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72" w:rsidRPr="00FE7772" w:rsidRDefault="00FE7772" w:rsidP="00FE7772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  <w:r w:rsidRPr="00FE7772"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Полезная информация</w:t>
      </w:r>
    </w:p>
    <w:p w:rsidR="00FE7772" w:rsidRPr="00FE7772" w:rsidRDefault="00FE7772" w:rsidP="00FE7772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hyperlink r:id="rId5" w:tgtFrame="_blank" w:history="1">
        <w:r w:rsidRPr="00FE7772">
          <w:rPr>
            <w:rFonts w:ascii="Segoe UI" w:eastAsia="Times New Roman" w:hAnsi="Segoe UI" w:cs="Segoe UI"/>
            <w:color w:val="EA6D0E"/>
            <w:sz w:val="30"/>
            <w:szCs w:val="30"/>
            <w:u w:val="single"/>
            <w:lang w:eastAsia="ru-RU"/>
          </w:rPr>
          <w:t>Полезная информация о записи ребенка в детский сад</w:t>
        </w:r>
      </w:hyperlink>
    </w:p>
    <w:p w:rsidR="00FE7772" w:rsidRPr="00FE7772" w:rsidRDefault="00FE7772" w:rsidP="00FE77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FE7772">
        <w:rPr>
          <w:rFonts w:ascii="Verdana" w:eastAsia="Times New Roman" w:hAnsi="Verdana" w:cs="Times New Roman"/>
          <w:noProof/>
          <w:color w:val="464646"/>
          <w:sz w:val="23"/>
          <w:szCs w:val="23"/>
          <w:lang w:eastAsia="ru-RU"/>
        </w:rPr>
        <w:drawing>
          <wp:inline distT="0" distB="0" distL="0" distR="0" wp14:anchorId="17A4B059" wp14:editId="240E1229">
            <wp:extent cx="9755505" cy="6896735"/>
            <wp:effectExtent l="0" t="0" r="0" b="0"/>
            <wp:docPr id="1" name="Рисунок 1" descr="https://malyshok-k-hem.rtyva.ru/wp-content/uploads/2021/10/%D0%93%D0%BE%D1%81%D1%83%D1%81%D0%BB%D1%83%D0%B3%D0%B8-%D0%B7%D0%B0%D0%BF%D0%B8%D1%81%D1%8C-%D1%80%D0%B5%D0%B1%D0%B5%D0%BD%D0%BA%D0%B0-%D0%B2-%D0%94%D0%9E%D0%A3-1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lyshok-k-hem.rtyva.ru/wp-content/uploads/2021/10/%D0%93%D0%BE%D1%81%D1%83%D1%81%D0%BB%D1%83%D0%B3%D0%B8-%D0%B7%D0%B0%D0%BF%D0%B8%D1%81%D1%8C-%D1%80%D0%B5%D0%B1%D0%B5%D0%BD%D0%BA%D0%B0-%D0%B2-%D0%94%D0%9E%D0%A3-1-1024x7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689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930" w:rsidRDefault="000F0930">
      <w:bookmarkStart w:id="0" w:name="_GoBack"/>
      <w:bookmarkEnd w:id="0"/>
    </w:p>
    <w:sectPr w:rsidR="000F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FD"/>
    <w:rsid w:val="000F0930"/>
    <w:rsid w:val="00F350FD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alyshok-k-hem.rtyva.ru/wp-content/uploads/2021/10/%D0%97%D0%B0%D0%BF%D0%B8%D1%81%D1%8C-%D1%80%D0%B5%D0%B1%D0%B5%D0%BD%D0%BA%D0%B0-%D0%B2-%D0%94%D0%9E%D0%A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Home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Антонида Николаевна</dc:creator>
  <cp:keywords/>
  <dc:description/>
  <cp:lastModifiedBy>Антонида Николаевна</cp:lastModifiedBy>
  <cp:revision>2</cp:revision>
  <dcterms:created xsi:type="dcterms:W3CDTF">2022-04-25T05:11:00Z</dcterms:created>
  <dcterms:modified xsi:type="dcterms:W3CDTF">2022-04-25T05:12:00Z</dcterms:modified>
</cp:coreProperties>
</file>